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A2" w:rsidRPr="00B8564E" w:rsidRDefault="005620A2" w:rsidP="005620A2">
      <w:pPr>
        <w:pStyle w:val="Heading1"/>
        <w:rPr>
          <w:rFonts w:ascii="Lato" w:eastAsiaTheme="minorEastAsia" w:hAnsi="Lato" w:cstheme="minorBidi"/>
          <w:b/>
          <w:bCs/>
          <w:color w:val="082746"/>
          <w:spacing w:val="20"/>
          <w:sz w:val="40"/>
          <w:szCs w:val="22"/>
        </w:rPr>
      </w:pPr>
      <w:bookmarkStart w:id="0" w:name="_Toc7075095"/>
      <w:r w:rsidRPr="00B8564E">
        <w:rPr>
          <w:rFonts w:ascii="Lato" w:eastAsiaTheme="minorEastAsia" w:hAnsi="Lato" w:cstheme="minorBidi"/>
          <w:b/>
          <w:bCs/>
          <w:color w:val="082746"/>
          <w:spacing w:val="20"/>
          <w:sz w:val="40"/>
          <w:szCs w:val="22"/>
        </w:rPr>
        <w:t>APPENDIX A</w:t>
      </w:r>
      <w:bookmarkEnd w:id="0"/>
    </w:p>
    <w:p w:rsidR="005620A2" w:rsidRPr="00CC4408" w:rsidRDefault="005620A2" w:rsidP="005620A2">
      <w:pPr>
        <w:rPr>
          <w:rFonts w:ascii="Lato" w:hAnsi="Lato"/>
          <w:b/>
          <w:bCs/>
          <w:color w:val="082746"/>
          <w:spacing w:val="20"/>
          <w:sz w:val="22"/>
          <w:szCs w:val="22"/>
        </w:rPr>
      </w:pPr>
    </w:p>
    <w:p w:rsidR="005620A2" w:rsidRDefault="005620A2" w:rsidP="005620A2">
      <w:pPr>
        <w:rPr>
          <w:rFonts w:ascii="Lato" w:hAnsi="Lato"/>
          <w:b/>
          <w:bCs/>
          <w:color w:val="082746"/>
          <w:spacing w:val="20"/>
          <w:sz w:val="40"/>
          <w:szCs w:val="22"/>
        </w:rPr>
      </w:pPr>
      <w:r>
        <w:rPr>
          <w:rFonts w:ascii="Lato" w:hAnsi="Lato"/>
          <w:b/>
          <w:bCs/>
          <w:color w:val="082746"/>
          <w:spacing w:val="20"/>
          <w:sz w:val="40"/>
          <w:szCs w:val="22"/>
        </w:rPr>
        <w:t>DISTRICT REPORT TO THE BOARD OF DIRECTORS</w:t>
      </w:r>
    </w:p>
    <w:p w:rsidR="005620A2" w:rsidRDefault="005620A2" w:rsidP="005620A2">
      <w:pPr>
        <w:rPr>
          <w:rFonts w:ascii="Lato Light" w:hAnsi="Lato Light"/>
          <w:bCs/>
          <w:color w:val="082746"/>
          <w:spacing w:val="20"/>
          <w:sz w:val="21"/>
          <w:szCs w:val="21"/>
        </w:rPr>
      </w:pPr>
      <w:r>
        <w:rPr>
          <w:rFonts w:ascii="Lato Light" w:hAnsi="Lato Light"/>
          <w:color w:val="044A74"/>
          <w:sz w:val="21"/>
          <w:szCs w:val="21"/>
        </w:rPr>
        <w:t>Date (c</w:t>
      </w:r>
      <w:r>
        <w:rPr>
          <w:rFonts w:ascii="Lato Light" w:hAnsi="Lato Light"/>
          <w:color w:val="044A74"/>
          <w:sz w:val="21"/>
          <w:szCs w:val="21"/>
        </w:rPr>
        <w:t>orrect format: December 31, 2021</w:t>
      </w:r>
      <w:r>
        <w:rPr>
          <w:rFonts w:ascii="Lato Light" w:hAnsi="Lato Light"/>
          <w:color w:val="044A74"/>
          <w:sz w:val="21"/>
          <w:szCs w:val="21"/>
        </w:rPr>
        <w:t>)</w:t>
      </w:r>
    </w:p>
    <w:p w:rsidR="005620A2" w:rsidRPr="004D343E" w:rsidRDefault="005620A2" w:rsidP="005620A2">
      <w:pPr>
        <w:rPr>
          <w:rFonts w:ascii="Lato Light" w:hAnsi="Lato Light"/>
          <w:color w:val="044A74"/>
          <w:sz w:val="21"/>
          <w:szCs w:val="21"/>
        </w:rPr>
      </w:pPr>
    </w:p>
    <w:p w:rsidR="005620A2" w:rsidRPr="00B1302A" w:rsidRDefault="005620A2" w:rsidP="005620A2">
      <w:p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 xml:space="preserve">Report to: </w:t>
      </w:r>
      <w:r w:rsidRPr="00B1302A">
        <w:rPr>
          <w:rFonts w:ascii="Lato" w:hAnsi="Lato"/>
          <w:sz w:val="21"/>
          <w:szCs w:val="21"/>
        </w:rPr>
        <w:t>Board of Directors</w:t>
      </w:r>
    </w:p>
    <w:p w:rsidR="005620A2" w:rsidRPr="001D02F7" w:rsidRDefault="005620A2" w:rsidP="005620A2">
      <w:pPr>
        <w:rPr>
          <w:rFonts w:ascii="Lato Light" w:hAnsi="Lato Light"/>
          <w:color w:val="044A74"/>
          <w:sz w:val="21"/>
          <w:szCs w:val="21"/>
        </w:rPr>
      </w:pPr>
    </w:p>
    <w:p w:rsidR="005620A2" w:rsidRPr="001D02F7" w:rsidRDefault="005620A2" w:rsidP="005620A2">
      <w:pPr>
        <w:rPr>
          <w:rFonts w:ascii="Lato" w:hAnsi="Lato"/>
          <w:b/>
          <w:bCs/>
          <w:color w:val="40BE9F"/>
          <w:spacing w:val="20"/>
          <w:szCs w:val="22"/>
        </w:rPr>
      </w:pPr>
      <w:r w:rsidRPr="001D02F7">
        <w:rPr>
          <w:rFonts w:ascii="Lato" w:hAnsi="Lato"/>
          <w:b/>
          <w:bCs/>
          <w:color w:val="40BE9F"/>
          <w:spacing w:val="20"/>
          <w:szCs w:val="22"/>
        </w:rPr>
        <w:t>ACTIVITIES SINCE LAST MEETING</w:t>
      </w:r>
    </w:p>
    <w:p w:rsidR="005620A2" w:rsidRPr="001D02F7" w:rsidRDefault="005620A2" w:rsidP="005620A2">
      <w:pPr>
        <w:rPr>
          <w:rFonts w:ascii="Lato Light" w:hAnsi="Lato Light"/>
          <w:sz w:val="22"/>
        </w:rPr>
      </w:pPr>
    </w:p>
    <w:p w:rsidR="005620A2" w:rsidRDefault="005620A2" w:rsidP="005620A2">
      <w:pPr>
        <w:spacing w:line="276" w:lineRule="auto"/>
        <w:rPr>
          <w:rFonts w:ascii="Lato" w:hAnsi="Lato"/>
          <w:b/>
          <w:bCs/>
          <w:color w:val="082746"/>
          <w:spacing w:val="20"/>
          <w:szCs w:val="22"/>
        </w:rPr>
      </w:pPr>
      <w:r>
        <w:rPr>
          <w:rFonts w:ascii="Lato" w:hAnsi="Lato"/>
          <w:b/>
          <w:bCs/>
          <w:color w:val="082746"/>
          <w:spacing w:val="20"/>
          <w:szCs w:val="22"/>
        </w:rPr>
        <w:t>ACTIVITIES* AND IMPACT OF ACTIVITIES RELATED TO STRATEGY PRIORITIES</w:t>
      </w:r>
    </w:p>
    <w:p w:rsidR="005620A2" w:rsidRPr="00B1302A" w:rsidRDefault="005620A2" w:rsidP="005620A2">
      <w:pPr>
        <w:rPr>
          <w:rFonts w:ascii="Lato" w:eastAsia="Arial Unicode MS" w:hAnsi="Lato" w:cs="Times New Roman"/>
          <w:sz w:val="21"/>
          <w:szCs w:val="21"/>
          <w:bdr w:val="none" w:sz="0" w:space="0" w:color="auto" w:frame="1"/>
          <w:lang w:val="en-US"/>
        </w:rPr>
      </w:pPr>
      <w:r w:rsidRPr="00B1302A">
        <w:rPr>
          <w:rFonts w:ascii="Lato" w:eastAsia="Arial Unicode MS" w:hAnsi="Lato" w:cs="Times New Roman"/>
          <w:sz w:val="21"/>
          <w:szCs w:val="21"/>
          <w:bdr w:val="none" w:sz="0" w:space="0" w:color="auto" w:frame="1"/>
          <w:lang w:val="en-US"/>
        </w:rPr>
        <w:t>*Activities include those associated with your role as Director and those associated with your role in other capacities (e.g., manager, director, educator, clinic owner)</w:t>
      </w:r>
    </w:p>
    <w:p w:rsidR="005620A2" w:rsidRPr="005620A2" w:rsidRDefault="005620A2" w:rsidP="005620A2">
      <w:pPr>
        <w:rPr>
          <w:rFonts w:ascii="Lato" w:eastAsia="Arial Unicode MS" w:hAnsi="Lato" w:cs="Times New Roman"/>
          <w:sz w:val="22"/>
          <w:szCs w:val="22"/>
          <w:bdr w:val="none" w:sz="0" w:space="0" w:color="auto" w:frame="1"/>
          <w:lang w:val="en-US"/>
        </w:rPr>
      </w:pPr>
    </w:p>
    <w:p w:rsidR="005620A2" w:rsidRPr="005620A2" w:rsidRDefault="005620A2" w:rsidP="005620A2">
      <w:pPr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</w:pP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>Priority #1 -</w:t>
      </w:r>
      <w:r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 </w:t>
      </w: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Mobilize and equip members as change agents in every District/LHIN/sub-region </w:t>
      </w:r>
    </w:p>
    <w:p w:rsidR="005620A2" w:rsidRDefault="005620A2" w:rsidP="005620A2">
      <w:pPr>
        <w:spacing w:line="276" w:lineRule="auto"/>
        <w:rPr>
          <w:rFonts w:ascii="Lato" w:hAnsi="Lato"/>
          <w:b/>
          <w:bCs/>
          <w:color w:val="082746"/>
          <w:spacing w:val="20"/>
          <w:szCs w:val="22"/>
        </w:rPr>
      </w:pPr>
    </w:p>
    <w:p w:rsidR="005620A2" w:rsidRPr="00B1302A" w:rsidRDefault="005620A2" w:rsidP="005620A2">
      <w:pPr>
        <w:numPr>
          <w:ilvl w:val="0"/>
          <w:numId w:val="1"/>
        </w:numPr>
        <w:contextualSpacing/>
        <w:rPr>
          <w:rFonts w:ascii="Lato" w:hAnsi="Lato"/>
          <w:sz w:val="21"/>
          <w:szCs w:val="21"/>
        </w:rPr>
      </w:pPr>
      <w:bookmarkStart w:id="1" w:name="_Hlk519756110"/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numPr>
          <w:ilvl w:val="0"/>
          <w:numId w:val="1"/>
        </w:numPr>
        <w:contextualSpacing/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numPr>
          <w:ilvl w:val="0"/>
          <w:numId w:val="1"/>
        </w:numPr>
        <w:contextualSpacing/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>Xxx</w:t>
      </w:r>
    </w:p>
    <w:bookmarkEnd w:id="1"/>
    <w:p w:rsidR="005620A2" w:rsidRDefault="005620A2" w:rsidP="005620A2">
      <w:pPr>
        <w:contextualSpacing/>
        <w:rPr>
          <w:rFonts w:ascii="Lato Light" w:hAnsi="Lato Light"/>
          <w:sz w:val="22"/>
        </w:rPr>
      </w:pPr>
    </w:p>
    <w:p w:rsidR="005620A2" w:rsidRPr="005620A2" w:rsidRDefault="005620A2" w:rsidP="005620A2">
      <w:pPr>
        <w:framePr w:hSpace="180" w:wrap="around" w:vAnchor="text" w:hAnchor="margin" w:y="1"/>
        <w:rPr>
          <w:rFonts w:ascii="Lato" w:hAnsi="Lato"/>
          <w:b/>
          <w:bCs/>
          <w:spacing w:val="20"/>
          <w:sz w:val="22"/>
          <w:szCs w:val="22"/>
        </w:rPr>
      </w:pP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>Priority#2</w:t>
      </w:r>
      <w:r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 </w:t>
      </w: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>-</w:t>
      </w:r>
      <w:r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 </w:t>
      </w: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>Build capacity and knowledge for practice innovation and excellence</w:t>
      </w:r>
      <w:r w:rsidRPr="005620A2">
        <w:rPr>
          <w:rFonts w:ascii="Lato" w:hAnsi="Lato"/>
          <w:b/>
          <w:bCs/>
          <w:spacing w:val="20"/>
          <w:sz w:val="22"/>
          <w:szCs w:val="22"/>
        </w:rPr>
        <w:t xml:space="preserve"> </w:t>
      </w:r>
    </w:p>
    <w:p w:rsidR="005620A2" w:rsidRPr="005620A2" w:rsidRDefault="005620A2" w:rsidP="005620A2">
      <w:pPr>
        <w:framePr w:hSpace="180" w:wrap="around" w:vAnchor="text" w:hAnchor="margin" w:y="1"/>
        <w:rPr>
          <w:rFonts w:ascii="Lato" w:hAnsi="Lato"/>
          <w:b/>
          <w:bCs/>
          <w:spacing w:val="20"/>
          <w:sz w:val="22"/>
          <w:szCs w:val="22"/>
        </w:rPr>
      </w:pPr>
    </w:p>
    <w:p w:rsidR="005620A2" w:rsidRPr="00B1302A" w:rsidRDefault="005620A2" w:rsidP="005620A2">
      <w:pPr>
        <w:pStyle w:val="ListParagraph"/>
        <w:numPr>
          <w:ilvl w:val="0"/>
          <w:numId w:val="3"/>
        </w:numPr>
        <w:rPr>
          <w:rFonts w:ascii="Lato" w:hAnsi="Lato"/>
          <w:sz w:val="21"/>
          <w:szCs w:val="21"/>
        </w:rPr>
      </w:pPr>
      <w:bookmarkStart w:id="2" w:name="_Hlk519756209"/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pStyle w:val="ListParagraph"/>
        <w:numPr>
          <w:ilvl w:val="0"/>
          <w:numId w:val="3"/>
        </w:num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pStyle w:val="ListParagraph"/>
        <w:numPr>
          <w:ilvl w:val="0"/>
          <w:numId w:val="3"/>
        </w:num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>Xxx</w:t>
      </w:r>
    </w:p>
    <w:bookmarkEnd w:id="2"/>
    <w:p w:rsidR="005620A2" w:rsidRDefault="005620A2" w:rsidP="005620A2">
      <w:pPr>
        <w:rPr>
          <w:rFonts w:ascii="Lato" w:hAnsi="Lato"/>
          <w:b/>
          <w:bCs/>
          <w:color w:val="082746"/>
          <w:spacing w:val="20"/>
          <w:szCs w:val="22"/>
        </w:rPr>
      </w:pPr>
    </w:p>
    <w:p w:rsidR="005620A2" w:rsidRPr="005620A2" w:rsidRDefault="005620A2" w:rsidP="005620A2">
      <w:pPr>
        <w:framePr w:hSpace="180" w:wrap="around" w:vAnchor="text" w:hAnchor="margin" w:y="1"/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</w:pPr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>Priority #3 -</w:t>
      </w:r>
      <w:r w:rsidR="0087177C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 </w:t>
      </w:r>
      <w:bookmarkStart w:id="3" w:name="_GoBack"/>
      <w:bookmarkEnd w:id="3"/>
      <w:r w:rsidRPr="005620A2">
        <w:rPr>
          <w:rFonts w:ascii="Lato" w:eastAsia="Arial Unicode MS" w:hAnsi="Lato" w:cs="Times New Roman"/>
          <w:b/>
          <w:sz w:val="22"/>
          <w:szCs w:val="22"/>
          <w:bdr w:val="none" w:sz="0" w:space="0" w:color="auto" w:frame="1"/>
          <w:lang w:val="en-US"/>
        </w:rPr>
        <w:t xml:space="preserve">Raise awareness/advocate for policy and infrastructure change for the health and well-being of Ontarians </w:t>
      </w:r>
    </w:p>
    <w:p w:rsidR="005620A2" w:rsidRPr="00EB6971" w:rsidRDefault="005620A2" w:rsidP="005620A2">
      <w:pPr>
        <w:rPr>
          <w:rFonts w:ascii="Lato Light" w:hAnsi="Lato Light"/>
          <w:sz w:val="22"/>
        </w:rPr>
      </w:pPr>
    </w:p>
    <w:p w:rsidR="005620A2" w:rsidRPr="00B1302A" w:rsidRDefault="005620A2" w:rsidP="005620A2">
      <w:pPr>
        <w:pStyle w:val="ListParagraph"/>
        <w:numPr>
          <w:ilvl w:val="0"/>
          <w:numId w:val="2"/>
        </w:num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pStyle w:val="ListParagraph"/>
        <w:numPr>
          <w:ilvl w:val="0"/>
          <w:numId w:val="2"/>
        </w:num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 xml:space="preserve">Xxx </w:t>
      </w:r>
    </w:p>
    <w:p w:rsidR="005620A2" w:rsidRPr="00B1302A" w:rsidRDefault="005620A2" w:rsidP="005620A2">
      <w:pPr>
        <w:pStyle w:val="ListParagraph"/>
        <w:numPr>
          <w:ilvl w:val="0"/>
          <w:numId w:val="2"/>
        </w:numPr>
        <w:rPr>
          <w:rFonts w:ascii="Lato" w:hAnsi="Lato"/>
          <w:sz w:val="21"/>
          <w:szCs w:val="21"/>
        </w:rPr>
      </w:pPr>
      <w:r w:rsidRPr="00B1302A">
        <w:rPr>
          <w:rFonts w:ascii="Lato" w:hAnsi="Lato"/>
          <w:sz w:val="21"/>
          <w:szCs w:val="21"/>
        </w:rPr>
        <w:t>Xxx</w:t>
      </w:r>
    </w:p>
    <w:p w:rsidR="005620A2" w:rsidRDefault="005620A2" w:rsidP="005620A2">
      <w:pPr>
        <w:rPr>
          <w:rFonts w:ascii="Lato" w:hAnsi="Lato"/>
          <w:b/>
          <w:bCs/>
          <w:color w:val="40BE9F"/>
          <w:spacing w:val="20"/>
          <w:szCs w:val="22"/>
        </w:rPr>
      </w:pPr>
    </w:p>
    <w:p w:rsidR="005620A2" w:rsidRDefault="005620A2" w:rsidP="005620A2">
      <w:pPr>
        <w:rPr>
          <w:rFonts w:ascii="Lato" w:hAnsi="Lato"/>
          <w:b/>
          <w:bCs/>
          <w:color w:val="40BE9F"/>
          <w:spacing w:val="20"/>
          <w:szCs w:val="22"/>
        </w:rPr>
      </w:pPr>
      <w:r w:rsidRPr="001D02F7">
        <w:rPr>
          <w:rFonts w:ascii="Lato" w:hAnsi="Lato"/>
          <w:b/>
          <w:bCs/>
          <w:color w:val="40BE9F"/>
          <w:spacing w:val="20"/>
          <w:szCs w:val="22"/>
        </w:rPr>
        <w:t>CONCERNS REQUIRING DISCUSSION</w:t>
      </w:r>
    </w:p>
    <w:p w:rsidR="005620A2" w:rsidRPr="001D02F7" w:rsidRDefault="005620A2" w:rsidP="005620A2">
      <w:pPr>
        <w:rPr>
          <w:rFonts w:ascii="Lato Light" w:hAnsi="Lato Light"/>
          <w:sz w:val="22"/>
          <w:szCs w:val="21"/>
        </w:rPr>
      </w:pPr>
    </w:p>
    <w:p w:rsidR="005620A2" w:rsidRPr="001D02F7" w:rsidRDefault="005620A2" w:rsidP="005620A2">
      <w:pPr>
        <w:rPr>
          <w:rFonts w:ascii="Lato" w:hAnsi="Lato"/>
          <w:b/>
          <w:bCs/>
          <w:color w:val="40BE9F"/>
          <w:spacing w:val="20"/>
          <w:szCs w:val="22"/>
        </w:rPr>
      </w:pPr>
      <w:r w:rsidRPr="005620A2">
        <w:rPr>
          <w:rFonts w:ascii="Lato" w:hAnsi="Lato"/>
          <w:sz w:val="22"/>
          <w:szCs w:val="21"/>
        </w:rPr>
        <w:t>None at this time, or Xx</w:t>
      </w:r>
    </w:p>
    <w:p w:rsidR="00BA0673" w:rsidRDefault="005620A2">
      <w:r w:rsidRPr="003A0AE4">
        <w:rPr>
          <w:rFonts w:ascii="Lato" w:hAnsi="Lato"/>
          <w:sz w:val="22"/>
          <w:szCs w:val="21"/>
        </w:rPr>
        <w:t>Respectfully submitted, Insert Name</w:t>
      </w:r>
    </w:p>
    <w:sectPr w:rsidR="00BA0673" w:rsidSect="005620A2">
      <w:headerReference w:type="default" r:id="rId8"/>
      <w:pgSz w:w="12240" w:h="15840"/>
      <w:pgMar w:top="2325" w:right="1871" w:bottom="1710" w:left="187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A2" w:rsidRDefault="005620A2" w:rsidP="005620A2">
      <w:r>
        <w:separator/>
      </w:r>
    </w:p>
  </w:endnote>
  <w:endnote w:type="continuationSeparator" w:id="0">
    <w:p w:rsidR="005620A2" w:rsidRDefault="005620A2" w:rsidP="005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A2" w:rsidRDefault="005620A2" w:rsidP="005620A2">
      <w:r>
        <w:separator/>
      </w:r>
    </w:p>
  </w:footnote>
  <w:footnote w:type="continuationSeparator" w:id="0">
    <w:p w:rsidR="005620A2" w:rsidRDefault="005620A2" w:rsidP="0056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97" w:rsidRDefault="0087177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1C19CA4" wp14:editId="7BA2FAC5">
          <wp:simplePos x="0" y="0"/>
          <wp:positionH relativeFrom="margin">
            <wp:posOffset>-795020</wp:posOffset>
          </wp:positionH>
          <wp:positionV relativeFrom="margin">
            <wp:posOffset>-1016000</wp:posOffset>
          </wp:positionV>
          <wp:extent cx="2245995" cy="7924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397" w:rsidRDefault="00871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94F"/>
    <w:multiLevelType w:val="hybridMultilevel"/>
    <w:tmpl w:val="2EF2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FBD"/>
    <w:multiLevelType w:val="hybridMultilevel"/>
    <w:tmpl w:val="1FE60036"/>
    <w:lvl w:ilvl="0" w:tplc="DA76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4B4"/>
    <w:multiLevelType w:val="hybridMultilevel"/>
    <w:tmpl w:val="D1C4E5F4"/>
    <w:lvl w:ilvl="0" w:tplc="DA76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2"/>
    <w:rsid w:val="00100AB7"/>
    <w:rsid w:val="00222761"/>
    <w:rsid w:val="003A0AE4"/>
    <w:rsid w:val="005620A2"/>
    <w:rsid w:val="0087177C"/>
    <w:rsid w:val="00A673E4"/>
    <w:rsid w:val="00B1302A"/>
    <w:rsid w:val="00D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4BDE7-A7DA-440A-8FD0-AA229FB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A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56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0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A2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620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20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E986-285C-4548-A9F7-51ECC41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Pulins</dc:creator>
  <cp:keywords/>
  <dc:description/>
  <cp:lastModifiedBy>Sara Pulins</cp:lastModifiedBy>
  <cp:revision>4</cp:revision>
  <dcterms:created xsi:type="dcterms:W3CDTF">2021-12-09T12:52:00Z</dcterms:created>
  <dcterms:modified xsi:type="dcterms:W3CDTF">2021-12-09T12:59:00Z</dcterms:modified>
</cp:coreProperties>
</file>